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0C7A" w14:textId="43A14426" w:rsidR="00E12453" w:rsidRDefault="001558E8" w:rsidP="00E12453">
      <w:pPr>
        <w:spacing w:line="36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 w:rsidRPr="00BE2D1A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CDBD0" wp14:editId="0AA6FF6A">
                <wp:simplePos x="0" y="0"/>
                <wp:positionH relativeFrom="column">
                  <wp:posOffset>3675380</wp:posOffset>
                </wp:positionH>
                <wp:positionV relativeFrom="paragraph">
                  <wp:posOffset>-197485</wp:posOffset>
                </wp:positionV>
                <wp:extent cx="2977515" cy="213360"/>
                <wp:effectExtent l="0" t="0" r="0" b="0"/>
                <wp:wrapNone/>
                <wp:docPr id="18174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769A" w14:textId="02D23D2B" w:rsidR="004731AC" w:rsidRPr="003F67DE" w:rsidRDefault="004731AC" w:rsidP="003B1CF7">
                            <w:pPr>
                              <w:jc w:val="right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【受付期間：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２０</w:t>
                            </w:r>
                            <w:r w:rsidR="00AB4351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="0007637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536314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610212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３０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日】</w:t>
                            </w:r>
                          </w:p>
                          <w:p w14:paraId="59F8A32C" w14:textId="77777777" w:rsidR="004731AC" w:rsidRPr="00536314" w:rsidRDefault="004731A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CD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4pt;margin-top:-15.55pt;width:234.4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" stroked="f">
                <v:textbox inset="5.85pt,.7pt,5.85pt,.7pt">
                  <w:txbxContent>
                    <w:p w14:paraId="035E769A" w14:textId="02D23D2B" w:rsidR="004731AC" w:rsidRPr="003F67DE" w:rsidRDefault="004731AC" w:rsidP="003B1CF7">
                      <w:pPr>
                        <w:jc w:val="right"/>
                        <w:rPr>
                          <w:rFonts w:ascii="UD デジタル 教科書体 NK-R" w:eastAsia="UD デジタル 教科書体 NK-R" w:hAnsi="ＭＳ ゴシック"/>
                          <w:b/>
                          <w:sz w:val="22"/>
                          <w:szCs w:val="22"/>
                        </w:rPr>
                      </w:pP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【受付期間：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２０</w:t>
                      </w:r>
                      <w:r w:rsidR="00AB4351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="0007637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年</w:t>
                      </w:r>
                      <w:r w:rsidR="00536314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８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610212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３０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日】</w:t>
                      </w:r>
                    </w:p>
                    <w:p w14:paraId="59F8A32C" w14:textId="77777777" w:rsidR="004731AC" w:rsidRPr="00536314" w:rsidRDefault="004731A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37E" w:rsidRPr="00BE2D1A">
        <w:rPr>
          <w:rFonts w:ascii="UD デジタル 教科書体 NK-R" w:eastAsia="UD デジタル 教科書体 NK-R" w:hint="eastAsia"/>
          <w:sz w:val="28"/>
          <w:szCs w:val="32"/>
        </w:rPr>
        <w:t>ネットワークＳＡＩＴＡＭＡ２１運動</w:t>
      </w:r>
    </w:p>
    <w:p w14:paraId="2B419CA8" w14:textId="3392D293" w:rsidR="0035637E" w:rsidRDefault="00522341" w:rsidP="00E12453">
      <w:pPr>
        <w:spacing w:line="360" w:lineRule="exact"/>
        <w:ind w:firstLine="840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２０２</w:t>
      </w:r>
      <w:r w:rsidR="0007637E">
        <w:rPr>
          <w:rFonts w:ascii="UD デジタル 教科書体 NK-R" w:eastAsia="UD デジタル 教科書体 NK-R" w:hint="eastAsia"/>
          <w:b/>
          <w:sz w:val="28"/>
          <w:szCs w:val="28"/>
        </w:rPr>
        <w:t>５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年</w:t>
      </w:r>
      <w:r w:rsidR="006E06CF" w:rsidRPr="003F67DE">
        <w:rPr>
          <w:rFonts w:ascii="UD デジタル 教科書体 NK-R" w:eastAsia="UD デジタル 教科書体 NK-R" w:hint="eastAsia"/>
          <w:b/>
          <w:sz w:val="28"/>
          <w:szCs w:val="28"/>
        </w:rPr>
        <w:t>度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「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ＮＰＯ応援・物品助成プログラム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」</w:t>
      </w:r>
      <w:r w:rsidR="00132E6A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（パソコン寄贈）</w:t>
      </w:r>
      <w:r w:rsidR="00146D19" w:rsidRPr="003F67DE">
        <w:rPr>
          <w:rFonts w:ascii="UD デジタル 教科書体 NK-R" w:eastAsia="UD デジタル 教科書体 NK-R" w:hint="eastAsia"/>
          <w:b/>
          <w:sz w:val="28"/>
          <w:szCs w:val="28"/>
        </w:rPr>
        <w:t>申請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書</w:t>
      </w:r>
    </w:p>
    <w:p w14:paraId="0F23A815" w14:textId="77777777" w:rsidR="00187027" w:rsidRPr="00D96EA1" w:rsidRDefault="00187027" w:rsidP="003F67DE">
      <w:pPr>
        <w:spacing w:line="360" w:lineRule="exact"/>
        <w:ind w:firstLineChars="50" w:firstLine="105"/>
        <w:jc w:val="center"/>
        <w:rPr>
          <w:rFonts w:ascii="UD デジタル 教科書体 NK-R" w:eastAsia="UD デジタル 教科書体 NK-R"/>
          <w:b/>
          <w:szCs w:val="21"/>
        </w:rPr>
      </w:pPr>
    </w:p>
    <w:p w14:paraId="65F3F94E" w14:textId="13D6B45D" w:rsidR="00843D54" w:rsidRDefault="00FA5D42" w:rsidP="00CC3BDC">
      <w:pPr>
        <w:rPr>
          <w:rFonts w:ascii="UD デジタル 教科書体 NK-R" w:eastAsia="DengXian"/>
          <w:sz w:val="22"/>
          <w:szCs w:val="22"/>
          <w:lang w:eastAsia="zh-CN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申請</w:t>
      </w:r>
      <w:r w:rsidR="00BE2D1A">
        <w:rPr>
          <w:rFonts w:ascii="UD デジタル 教科書体 NK-R" w:eastAsia="UD デジタル 教科書体 NK-R" w:hint="eastAsia"/>
          <w:sz w:val="22"/>
          <w:szCs w:val="22"/>
        </w:rPr>
        <w:t>日：</w:t>
      </w:r>
      <w:r w:rsidR="00C86F60" w:rsidRPr="003F67DE">
        <w:rPr>
          <w:rFonts w:ascii="UD デジタル 教科書体 NK-R" w:eastAsia="UD デジタル 教科書体 NK-R" w:hint="eastAsia"/>
          <w:sz w:val="22"/>
          <w:szCs w:val="22"/>
        </w:rPr>
        <w:t>２０</w:t>
      </w:r>
      <w:r w:rsidR="00AB4351" w:rsidRPr="003F67DE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07637E">
        <w:rPr>
          <w:rFonts w:ascii="UD デジタル 教科書体 NK-R" w:eastAsia="UD デジタル 教科書体 NK-R" w:hint="eastAsia"/>
          <w:sz w:val="22"/>
          <w:szCs w:val="22"/>
        </w:rPr>
        <w:t>５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年　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月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238"/>
        <w:gridCol w:w="930"/>
        <w:gridCol w:w="543"/>
        <w:gridCol w:w="72"/>
        <w:gridCol w:w="3544"/>
        <w:gridCol w:w="9"/>
      </w:tblGrid>
      <w:tr w:rsidR="00BD46CA" w:rsidRPr="003F67DE" w14:paraId="0EB027C9" w14:textId="77777777" w:rsidTr="00FA5D42">
        <w:trPr>
          <w:trHeight w:val="1131"/>
        </w:trPr>
        <w:tc>
          <w:tcPr>
            <w:tcW w:w="2111" w:type="dxa"/>
            <w:vAlign w:val="center"/>
          </w:tcPr>
          <w:p w14:paraId="5BB010B5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ＮＰＯ・市民</w:t>
            </w:r>
          </w:p>
          <w:p w14:paraId="0C7DD4C3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活動団体名</w:t>
            </w:r>
          </w:p>
          <w:p w14:paraId="5257EA9F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代表者名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(印)</w:t>
            </w:r>
          </w:p>
        </w:tc>
        <w:tc>
          <w:tcPr>
            <w:tcW w:w="8476" w:type="dxa"/>
            <w:gridSpan w:val="6"/>
          </w:tcPr>
          <w:p w14:paraId="11D0AEEE" w14:textId="77777777" w:rsidR="00BD46CA" w:rsidRPr="003F67DE" w:rsidRDefault="00BD46CA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int="eastAsia"/>
                <w:sz w:val="18"/>
                <w:szCs w:val="18"/>
              </w:rPr>
              <w:t>※正式名称・フルネームでお書き下さい。</w:t>
            </w:r>
          </w:p>
          <w:p w14:paraId="0DD399C9" w14:textId="77777777" w:rsidR="00BD46CA" w:rsidRDefault="00BD46C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F65C7" w14:textId="77777777" w:rsidR="00BD46CA" w:rsidRPr="00A3780E" w:rsidRDefault="00BD46CA" w:rsidP="0035637E">
            <w:pPr>
              <w:rPr>
                <w:rFonts w:ascii="UD デジタル 教科書体 NK-R" w:eastAsia="UD デジタル 教科書体 NK-R"/>
                <w:color w:val="A6A6A6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Pr="00A3780E">
              <w:rPr>
                <w:rFonts w:ascii="UD デジタル 教科書体 NK-R" w:eastAsia="UD デジタル 教科書体 NK-R" w:hint="eastAsia"/>
                <w:color w:val="A6A6A6"/>
                <w:sz w:val="22"/>
                <w:szCs w:val="22"/>
              </w:rPr>
              <w:t>印</w:t>
            </w:r>
          </w:p>
        </w:tc>
      </w:tr>
      <w:tr w:rsidR="0035637E" w:rsidRPr="003F67DE" w14:paraId="0DB91019" w14:textId="77777777" w:rsidTr="00FA5D42">
        <w:trPr>
          <w:trHeight w:val="672"/>
        </w:trPr>
        <w:tc>
          <w:tcPr>
            <w:tcW w:w="2111" w:type="dxa"/>
            <w:vAlign w:val="center"/>
          </w:tcPr>
          <w:p w14:paraId="16F30F1B" w14:textId="77777777" w:rsidR="0035637E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所在地</w:t>
            </w:r>
          </w:p>
        </w:tc>
        <w:tc>
          <w:tcPr>
            <w:tcW w:w="8476" w:type="dxa"/>
            <w:gridSpan w:val="6"/>
          </w:tcPr>
          <w:p w14:paraId="0597446C" w14:textId="77777777" w:rsidR="0035637E" w:rsidRDefault="007B09A5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〒</w:t>
            </w:r>
          </w:p>
          <w:p w14:paraId="17288CE6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206BC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ＴＥＬ：　　　　　　　　　　　　　　　　　　　　　　　　　　ＦＡＸ：</w:t>
            </w:r>
          </w:p>
        </w:tc>
      </w:tr>
      <w:tr w:rsidR="00BE2D1A" w:rsidRPr="003F67DE" w14:paraId="5EC13768" w14:textId="77777777" w:rsidTr="00FA5D42">
        <w:trPr>
          <w:trHeight w:val="734"/>
        </w:trPr>
        <w:tc>
          <w:tcPr>
            <w:tcW w:w="2111" w:type="dxa"/>
            <w:vAlign w:val="center"/>
          </w:tcPr>
          <w:p w14:paraId="0FAB5298" w14:textId="77777777" w:rsidR="00BE2D1A" w:rsidRPr="003F67DE" w:rsidRDefault="00BE2D1A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bookmarkStart w:id="0" w:name="_Hlk77751622"/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アドレス</w:t>
            </w:r>
          </w:p>
        </w:tc>
        <w:tc>
          <w:tcPr>
            <w:tcW w:w="3303" w:type="dxa"/>
            <w:vAlign w:val="center"/>
          </w:tcPr>
          <w:p w14:paraId="3A8C5DF2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5FCE6C1" w14:textId="77777777" w:rsidR="00BE2D1A" w:rsidRPr="003F67DE" w:rsidRDefault="00BE2D1A" w:rsidP="00D2382F">
            <w:pPr>
              <w:ind w:left="45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ＨＰ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ＵＲＬ</w:t>
            </w:r>
          </w:p>
        </w:tc>
        <w:tc>
          <w:tcPr>
            <w:tcW w:w="3623" w:type="dxa"/>
            <w:gridSpan w:val="2"/>
            <w:vAlign w:val="center"/>
          </w:tcPr>
          <w:p w14:paraId="422D4BC9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BE2D1A" w:rsidRPr="003F67DE" w14:paraId="1C64AA3E" w14:textId="77777777" w:rsidTr="00FA5D42">
        <w:trPr>
          <w:trHeight w:val="503"/>
        </w:trPr>
        <w:tc>
          <w:tcPr>
            <w:tcW w:w="2111" w:type="dxa"/>
            <w:vAlign w:val="center"/>
          </w:tcPr>
          <w:p w14:paraId="3577855F" w14:textId="77777777" w:rsidR="00BE2D1A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担当者連絡先</w:t>
            </w:r>
          </w:p>
        </w:tc>
        <w:tc>
          <w:tcPr>
            <w:tcW w:w="8476" w:type="dxa"/>
            <w:gridSpan w:val="6"/>
          </w:tcPr>
          <w:p w14:paraId="45445944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氏名：</w:t>
            </w:r>
          </w:p>
          <w:p w14:paraId="6A2151AE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日中連絡先TEL:</w:t>
            </w:r>
          </w:p>
          <w:p w14:paraId="1B476119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メールアドレス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：</w:t>
            </w:r>
          </w:p>
        </w:tc>
      </w:tr>
      <w:bookmarkEnd w:id="0"/>
      <w:tr w:rsidR="00BD46CA" w:rsidRPr="003F67DE" w14:paraId="1D86BF99" w14:textId="77777777" w:rsidTr="00FA5D42">
        <w:trPr>
          <w:gridAfter w:val="1"/>
          <w:wAfter w:w="9" w:type="dxa"/>
          <w:trHeight w:val="880"/>
        </w:trPr>
        <w:tc>
          <w:tcPr>
            <w:tcW w:w="2111" w:type="dxa"/>
            <w:vAlign w:val="center"/>
          </w:tcPr>
          <w:p w14:paraId="5CE3BBCD" w14:textId="77777777" w:rsidR="00BD46CA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団体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設立年月日</w:t>
            </w:r>
          </w:p>
          <w:p w14:paraId="27A898EA" w14:textId="77777777" w:rsidR="00187027" w:rsidRPr="003F67DE" w:rsidRDefault="00FA5D42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法人等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認証年月日</w:t>
            </w:r>
          </w:p>
        </w:tc>
        <w:tc>
          <w:tcPr>
            <w:tcW w:w="3303" w:type="dxa"/>
            <w:vAlign w:val="center"/>
          </w:tcPr>
          <w:p w14:paraId="09FF2300" w14:textId="77777777" w:rsidR="00BD46CA" w:rsidRDefault="00BD46CA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B07C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（西暦）</w:t>
            </w:r>
            <w:r w:rsidR="006852D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6908C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  <w:p w14:paraId="1BEE703F" w14:textId="77777777" w:rsidR="00187027" w:rsidRPr="00187027" w:rsidRDefault="00187027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478" w:type="dxa"/>
            <w:gridSpan w:val="2"/>
            <w:vAlign w:val="center"/>
          </w:tcPr>
          <w:p w14:paraId="2554F209" w14:textId="77777777" w:rsidR="00BD46CA" w:rsidRPr="003F67DE" w:rsidRDefault="00187027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会員数</w:t>
            </w:r>
          </w:p>
        </w:tc>
        <w:tc>
          <w:tcPr>
            <w:tcW w:w="3686" w:type="dxa"/>
            <w:gridSpan w:val="2"/>
            <w:vAlign w:val="center"/>
          </w:tcPr>
          <w:p w14:paraId="46D6123E" w14:textId="77777777" w:rsidR="00BD46CA" w:rsidRPr="003F67DE" w:rsidRDefault="00BD46CA" w:rsidP="00565332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5637E" w:rsidRPr="003F67DE" w14:paraId="121192A5" w14:textId="77777777" w:rsidTr="00FA5D42">
        <w:trPr>
          <w:trHeight w:val="988"/>
        </w:trPr>
        <w:tc>
          <w:tcPr>
            <w:tcW w:w="2111" w:type="dxa"/>
            <w:vAlign w:val="center"/>
          </w:tcPr>
          <w:p w14:paraId="557119B6" w14:textId="77777777" w:rsidR="00026ACF" w:rsidRPr="003F67DE" w:rsidRDefault="0035637E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ミッション</w:t>
            </w:r>
          </w:p>
        </w:tc>
        <w:tc>
          <w:tcPr>
            <w:tcW w:w="8476" w:type="dxa"/>
            <w:gridSpan w:val="6"/>
          </w:tcPr>
          <w:p w14:paraId="6EF43FBE" w14:textId="77777777" w:rsidR="0035637E" w:rsidRDefault="0035637E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B3E5A0E" w14:textId="77777777" w:rsidR="003B1CF7" w:rsidRPr="003F67DE" w:rsidRDefault="003B1CF7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FA5D42" w:rsidRPr="003F67DE" w14:paraId="00E68DDB" w14:textId="77777777" w:rsidTr="00175A70">
        <w:trPr>
          <w:trHeight w:val="1271"/>
        </w:trPr>
        <w:tc>
          <w:tcPr>
            <w:tcW w:w="2111" w:type="dxa"/>
            <w:vMerge w:val="restart"/>
            <w:vAlign w:val="center"/>
          </w:tcPr>
          <w:p w14:paraId="4733895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活動内容</w:t>
            </w:r>
          </w:p>
          <w:p w14:paraId="1F2816A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 w:rsidRPr="006442B3">
              <w:rPr>
                <w:rFonts w:ascii="UD デジタル 教科書体 NK-R" w:eastAsia="UD デジタル 教科書体 NK-R" w:hint="eastAsia"/>
                <w:sz w:val="22"/>
                <w:szCs w:val="22"/>
              </w:rPr>
              <w:t>主な活動地域</w:t>
            </w:r>
          </w:p>
          <w:p w14:paraId="5FF92AC1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③前年度決算額</w:t>
            </w:r>
          </w:p>
          <w:p w14:paraId="74EA0926" w14:textId="77777777" w:rsidR="00FA5D42" w:rsidRPr="0098476F" w:rsidRDefault="00FA5D42" w:rsidP="00BC7EE7">
            <w:pPr>
              <w:ind w:firstLineChars="100" w:firstLine="1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(箇条書き)</w:t>
            </w:r>
          </w:p>
        </w:tc>
        <w:tc>
          <w:tcPr>
            <w:tcW w:w="8476" w:type="dxa"/>
            <w:gridSpan w:val="6"/>
            <w:tcBorders>
              <w:bottom w:val="single" w:sz="4" w:space="0" w:color="FFFFFF"/>
            </w:tcBorders>
          </w:tcPr>
          <w:p w14:paraId="516DEB3E" w14:textId="77777777" w:rsidR="00FA5D42" w:rsidRPr="006442B3" w:rsidRDefault="00FA5D42" w:rsidP="006442B3">
            <w:pPr>
              <w:ind w:right="880"/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</w:p>
        </w:tc>
      </w:tr>
      <w:tr w:rsidR="00FA5D42" w:rsidRPr="003F67DE" w14:paraId="6740334E" w14:textId="77777777" w:rsidTr="00BC7EE7">
        <w:trPr>
          <w:trHeight w:val="1686"/>
        </w:trPr>
        <w:tc>
          <w:tcPr>
            <w:tcW w:w="2111" w:type="dxa"/>
            <w:vMerge/>
            <w:vAlign w:val="center"/>
          </w:tcPr>
          <w:p w14:paraId="27DCC65A" w14:textId="77777777" w:rsidR="00FA5D42" w:rsidRPr="006038F7" w:rsidRDefault="00FA5D42" w:rsidP="006038F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5BB24296" w14:textId="77777777" w:rsidR="00FA5D42" w:rsidRPr="006442B3" w:rsidRDefault="00FA5D42" w:rsidP="00BC7EE7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</w:tcPr>
          <w:p w14:paraId="60B15C4E" w14:textId="77777777" w:rsidR="007B4C60" w:rsidRPr="007B4C60" w:rsidRDefault="007B4C60" w:rsidP="00BC7EE7">
            <w:pPr>
              <w:ind w:firstLineChars="121" w:firstLine="218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7B4C60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(必須)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＜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前年度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決算額＞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14:paraId="0F2EFC66" w14:textId="77777777" w:rsidR="00FA5D42" w:rsidRDefault="00FA5D42" w:rsidP="00DC1522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収入：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　円</w:t>
            </w:r>
          </w:p>
          <w:p w14:paraId="1895834A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支出：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円</w:t>
            </w:r>
          </w:p>
          <w:p w14:paraId="3ADA6422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決算：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6442B3" w:rsidRPr="003F67DE" w14:paraId="24373FB2" w14:textId="77777777" w:rsidTr="00BC7EE7">
        <w:trPr>
          <w:trHeight w:val="1129"/>
        </w:trPr>
        <w:tc>
          <w:tcPr>
            <w:tcW w:w="2111" w:type="dxa"/>
            <w:tcBorders>
              <w:top w:val="nil"/>
            </w:tcBorders>
            <w:vAlign w:val="center"/>
          </w:tcPr>
          <w:p w14:paraId="24FD3811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応募の主たる</w:t>
            </w:r>
          </w:p>
          <w:p w14:paraId="215C99E7" w14:textId="77777777" w:rsidR="006442B3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理由</w:t>
            </w:r>
            <w:r w:rsidR="00BC7EE7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動機</w:t>
            </w:r>
          </w:p>
          <w:p w14:paraId="7888EF75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PCの使用目的</w:t>
            </w:r>
          </w:p>
        </w:tc>
        <w:tc>
          <w:tcPr>
            <w:tcW w:w="8476" w:type="dxa"/>
            <w:gridSpan w:val="6"/>
            <w:tcBorders>
              <w:top w:val="nil"/>
            </w:tcBorders>
            <w:vAlign w:val="bottom"/>
          </w:tcPr>
          <w:p w14:paraId="385752B7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090D1006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552C6BFA" w14:textId="77777777" w:rsidR="006442B3" w:rsidRPr="003F67DE" w:rsidRDefault="006442B3" w:rsidP="006442B3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PC使用場所：　個人宅　・　事務所　　　いずれかに○</w:t>
            </w:r>
          </w:p>
        </w:tc>
      </w:tr>
      <w:tr w:rsidR="00CC3BDC" w:rsidRPr="003F67DE" w14:paraId="1E933D5F" w14:textId="77777777" w:rsidTr="00FA5D42">
        <w:trPr>
          <w:trHeight w:val="683"/>
        </w:trPr>
        <w:tc>
          <w:tcPr>
            <w:tcW w:w="2111" w:type="dxa"/>
            <w:vAlign w:val="center"/>
          </w:tcPr>
          <w:p w14:paraId="76935C63" w14:textId="77777777" w:rsidR="00DF5404" w:rsidRPr="003F67DE" w:rsidRDefault="00C628EA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連携･関係して</w:t>
            </w:r>
            <w:r w:rsidR="00CC3BDC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いる団体</w:t>
            </w:r>
            <w:r w:rsidR="00C64B1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など</w:t>
            </w:r>
          </w:p>
        </w:tc>
        <w:tc>
          <w:tcPr>
            <w:tcW w:w="8476" w:type="dxa"/>
            <w:gridSpan w:val="6"/>
          </w:tcPr>
          <w:p w14:paraId="0E4C422C" w14:textId="77777777" w:rsidR="00CC3BDC" w:rsidRPr="003F67DE" w:rsidRDefault="00CC3BDC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※中間支援センターに所属している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など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主な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先があれば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ご記入下さい。</w:t>
            </w:r>
          </w:p>
        </w:tc>
      </w:tr>
      <w:tr w:rsidR="001E2E7F" w:rsidRPr="003F67DE" w14:paraId="73C5B159" w14:textId="77777777" w:rsidTr="00FA5D42">
        <w:trPr>
          <w:trHeight w:val="834"/>
        </w:trPr>
        <w:tc>
          <w:tcPr>
            <w:tcW w:w="2111" w:type="dxa"/>
            <w:vAlign w:val="center"/>
          </w:tcPr>
          <w:p w14:paraId="11A61F82" w14:textId="77777777" w:rsidR="00BC7EE7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「ネット21運動」</w:t>
            </w:r>
          </w:p>
          <w:p w14:paraId="2D138855" w14:textId="77777777" w:rsidR="001E2E7F" w:rsidRPr="003F67DE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賛同　有無</w:t>
            </w:r>
          </w:p>
        </w:tc>
        <w:tc>
          <w:tcPr>
            <w:tcW w:w="8476" w:type="dxa"/>
            <w:gridSpan w:val="6"/>
          </w:tcPr>
          <w:p w14:paraId="6161F101" w14:textId="77777777" w:rsidR="001E2E7F" w:rsidRPr="003F67DE" w:rsidRDefault="00607367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「ネット２１運動(裏面)」に賛同し、可能な範囲で連携・協力・支援をできる場合は下記</w:t>
            </w:r>
            <w:r w:rsid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に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チェック</w:t>
            </w:r>
            <w:r w:rsidR="00541078" w:rsidRP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bdr w:val="single" w:sz="4" w:space="0" w:color="auto"/>
              </w:rPr>
              <w:t>レ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をお願い致します。</w:t>
            </w:r>
          </w:p>
          <w:p w14:paraId="0567A230" w14:textId="77777777" w:rsidR="00080541" w:rsidRPr="003F67DE" w:rsidRDefault="00607367" w:rsidP="0035637E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□当団体は「ネット２１運動」に賛同し、可能な範囲での連携・協力・</w:t>
            </w:r>
            <w:r w:rsidR="00080541"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支援</w:t>
            </w: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をいたします。</w:t>
            </w:r>
          </w:p>
        </w:tc>
      </w:tr>
      <w:tr w:rsidR="00DF5404" w:rsidRPr="003F67DE" w14:paraId="001FD29F" w14:textId="77777777" w:rsidTr="00FA5D42">
        <w:trPr>
          <w:trHeight w:val="845"/>
        </w:trPr>
        <w:tc>
          <w:tcPr>
            <w:tcW w:w="2111" w:type="dxa"/>
            <w:vAlign w:val="center"/>
          </w:tcPr>
          <w:p w14:paraId="0231A017" w14:textId="77777777" w:rsidR="00DF5404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「ネット２１運動」との連携</w:t>
            </w:r>
            <w:r w:rsidR="00F832D6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・協力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等</w:t>
            </w:r>
          </w:p>
          <w:p w14:paraId="44D75677" w14:textId="77777777" w:rsidR="00504BF6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について</w:t>
            </w:r>
          </w:p>
        </w:tc>
        <w:tc>
          <w:tcPr>
            <w:tcW w:w="8476" w:type="dxa"/>
            <w:gridSpan w:val="6"/>
          </w:tcPr>
          <w:p w14:paraId="141CF159" w14:textId="77777777" w:rsidR="004731AC" w:rsidRDefault="00DF5404" w:rsidP="00AB4351">
            <w:pPr>
              <w:spacing w:line="220" w:lineRule="exact"/>
              <w:ind w:left="180" w:hangingChars="100" w:hanging="18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「ネット２１運動」</w:t>
            </w:r>
            <w:r w:rsidR="00146D19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について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概略を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別紙（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裏面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）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に記載してあります。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貴団体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として</w:t>
            </w:r>
            <w:r w:rsidR="00E66952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この運動（事業）との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連携や協力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の可能性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、など</w:t>
            </w:r>
            <w:r w:rsidR="000822A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</w:t>
            </w:r>
            <w:r w:rsidR="004731AC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い</w:t>
            </w:r>
            <w:r w:rsidR="00A57FA6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。</w:t>
            </w:r>
            <w:r w:rsid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該当欄に</w:t>
            </w:r>
            <w:r w:rsidR="00FA5D42" w:rsidRP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  <w:bdr w:val="single" w:sz="4" w:space="0" w:color="auto"/>
              </w:rPr>
              <w:t>レ</w:t>
            </w:r>
          </w:p>
          <w:p w14:paraId="35638CD8" w14:textId="77777777" w:rsidR="00296F34" w:rsidRDefault="00173F2B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□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ネット２１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運動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の開催するセミナーへの参加</w:t>
            </w:r>
          </w:p>
          <w:p w14:paraId="471F0612" w14:textId="77777777" w:rsidR="003B1CF7" w:rsidRDefault="003B1CF7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□暮らし応援セミナーへの講師派遣</w:t>
            </w:r>
          </w:p>
          <w:p w14:paraId="0C38C4F2" w14:textId="77777777" w:rsidR="00296F34" w:rsidRDefault="003B1CF7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□ボランティア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カードの購入支援</w:t>
            </w:r>
          </w:p>
          <w:p w14:paraId="2DC8D435" w14:textId="77777777" w:rsidR="00FD2517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□その他協力の可能性について</w:t>
            </w:r>
          </w:p>
          <w:p w14:paraId="78E83AAC" w14:textId="5F0068FE" w:rsidR="00FA5D42" w:rsidRPr="003F67DE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D46CA" w:rsidRPr="003F67DE" w14:paraId="2F4EBE44" w14:textId="77777777" w:rsidTr="00FA5D42">
        <w:trPr>
          <w:trHeight w:val="780"/>
        </w:trPr>
        <w:tc>
          <w:tcPr>
            <w:tcW w:w="2111" w:type="dxa"/>
            <w:vAlign w:val="center"/>
          </w:tcPr>
          <w:p w14:paraId="5FDFD43C" w14:textId="77777777" w:rsidR="00BD46CA" w:rsidRPr="003F67DE" w:rsidRDefault="00BD46CA" w:rsidP="00BD46C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提出書類</w:t>
            </w:r>
          </w:p>
        </w:tc>
        <w:tc>
          <w:tcPr>
            <w:tcW w:w="8476" w:type="dxa"/>
            <w:gridSpan w:val="6"/>
          </w:tcPr>
          <w:p w14:paraId="28DDDDAA" w14:textId="77777777" w:rsidR="0098476F" w:rsidRDefault="00843D54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申請書</w:t>
            </w:r>
            <w:r w:rsidR="00D96EA1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BD46CA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活動報告書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③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前年度決算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</w:p>
          <w:p w14:paraId="628D78C8" w14:textId="77777777" w:rsidR="00BD46CA" w:rsidRDefault="0025447B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④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今年度活動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計画書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⑤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</w:t>
            </w:r>
            <w:r w:rsidR="00843D54">
              <w:rPr>
                <w:rFonts w:ascii="UD デジタル 教科書体 NK-R" w:eastAsia="UD デジタル 教科書体 NK-R" w:hint="eastAsia"/>
                <w:sz w:val="22"/>
                <w:szCs w:val="22"/>
              </w:rPr>
              <w:t>年度予算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FC48B6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 w:hint="eastAsia"/>
                <w:sz w:val="22"/>
                <w:szCs w:val="22"/>
              </w:rPr>
              <w:t>⑥定款または会則</w:t>
            </w:r>
          </w:p>
          <w:p w14:paraId="685F6912" w14:textId="77777777" w:rsidR="0098476F" w:rsidRPr="0025447B" w:rsidRDefault="00D96EA1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〇</w:t>
            </w:r>
            <w:r w:rsidR="0098476F">
              <w:rPr>
                <w:rFonts w:ascii="UD デジタル 教科書体 NK-R" w:eastAsia="UD デジタル 教科書体 NK-R" w:hint="eastAsia"/>
                <w:sz w:val="22"/>
                <w:szCs w:val="22"/>
              </w:rPr>
              <w:t>推薦書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1D1FB5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推薦団体とは、応募要項２．（２）に記載の団体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FA5D42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推薦書は</w:t>
            </w:r>
            <w:r w:rsidR="0098476F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必須ではありません。</w:t>
            </w:r>
          </w:p>
        </w:tc>
      </w:tr>
    </w:tbl>
    <w:p w14:paraId="7AE611AA" w14:textId="77777777" w:rsidR="00E53E20" w:rsidRPr="00EE04F2" w:rsidRDefault="00BD46CA" w:rsidP="00296F34">
      <w:pPr>
        <w:ind w:left="220" w:firstLineChars="500" w:firstLine="1100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sz w:val="22"/>
          <w:szCs w:val="22"/>
          <w:lang w:eastAsia="zh-TW"/>
        </w:rPr>
        <w:br w:type="page"/>
      </w:r>
      <w:r w:rsidR="00256C16" w:rsidRPr="00EE04F2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「ネットワークＳＡＩＴＡＭＡ２１</w:t>
      </w:r>
      <w:r w:rsidR="00E53E20" w:rsidRPr="00EE04F2">
        <w:rPr>
          <w:rFonts w:ascii="UD デジタル 教科書体 NK-R" w:eastAsia="UD デジタル 教科書体 NK-R" w:hint="eastAsia"/>
          <w:b/>
          <w:sz w:val="28"/>
          <w:szCs w:val="28"/>
        </w:rPr>
        <w:t>運動」とは</w:t>
      </w:r>
      <w:r w:rsidR="0050702B" w:rsidRPr="00EE04F2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740943A" w14:textId="77777777" w:rsidR="00F52DF2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「出会い・つながり・支えあい」を合言葉に「共生の地域社会づくり」を目指す福祉運動です。</w:t>
      </w:r>
    </w:p>
    <w:p w14:paraId="33835D72" w14:textId="77777777" w:rsidR="00E53E20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連合埼玉と埼玉県労働者福祉協議会で構成され、ＮＰＯ法人さいたまＮＰＯセンターは運営団体の一員として、この運動に賛同し協力しています。2007年から始まり、既に1</w:t>
      </w:r>
      <w:r w:rsidR="00EE04F2" w:rsidRPr="00EE04F2">
        <w:rPr>
          <w:rFonts w:ascii="UD デジタル 教科書体 NK-R" w:eastAsia="UD デジタル 教科書体 NK-R" w:hint="eastAsia"/>
          <w:sz w:val="22"/>
          <w:szCs w:val="22"/>
        </w:rPr>
        <w:t>5</w:t>
      </w:r>
      <w:r w:rsidRPr="00EE04F2">
        <w:rPr>
          <w:rFonts w:ascii="UD デジタル 教科書体 NK-R" w:eastAsia="UD デジタル 教科書体 NK-R" w:hint="eastAsia"/>
          <w:sz w:val="22"/>
          <w:szCs w:val="22"/>
        </w:rPr>
        <w:t>7台のパソコンをＮＰＯ団体へ贈呈しています。</w:t>
      </w:r>
    </w:p>
    <w:p w14:paraId="51A4B93A" w14:textId="77777777" w:rsidR="00F72F8E" w:rsidRPr="000528BE" w:rsidRDefault="00F72F8E" w:rsidP="00E53E20">
      <w:pPr>
        <w:ind w:left="220" w:hangingChars="100" w:hanging="220"/>
        <w:rPr>
          <w:rFonts w:ascii="UD デジタル 教科書体 NK-R" w:eastAsia="UD デジタル 教科書体 NK-R"/>
          <w:sz w:val="22"/>
          <w:szCs w:val="22"/>
        </w:rPr>
      </w:pPr>
    </w:p>
    <w:p w14:paraId="3762C59B" w14:textId="77777777" w:rsidR="0050702B" w:rsidRPr="003F67DE" w:rsidRDefault="00256C16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ネットワークＳＡＩＴＡＭＡ２１運動</w:t>
      </w:r>
      <w:r w:rsidR="00296F34">
        <w:rPr>
          <w:rFonts w:ascii="UD デジタル 教科書体 NK-R" w:eastAsia="UD デジタル 教科書体 NK-R" w:hint="eastAsia"/>
          <w:b/>
          <w:sz w:val="28"/>
          <w:szCs w:val="28"/>
        </w:rPr>
        <w:t>の運営団体とは</w:t>
      </w:r>
      <w:r w:rsidR="0050702B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343957C" w14:textId="77777777" w:rsidR="0050702B" w:rsidRDefault="000528B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日本労働組合総連合会埼玉県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連合</w:t>
      </w:r>
      <w:r>
        <w:rPr>
          <w:rFonts w:ascii="UD デジタル 教科書体 NK-R" w:eastAsia="UD デジタル 教科書体 NK-R" w:hint="eastAsia"/>
          <w:sz w:val="22"/>
          <w:szCs w:val="22"/>
        </w:rPr>
        <w:t>会(連合埼玉)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4731AC" w:rsidRPr="003F67DE">
        <w:rPr>
          <w:rFonts w:ascii="UD デジタル 教科書体 NK-R" w:eastAsia="UD デジタル 教科書体 NK-R" w:hint="eastAsia"/>
          <w:sz w:val="22"/>
          <w:szCs w:val="22"/>
        </w:rPr>
        <w:t>一社）埼玉県労働者福祉協議会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、中央労働金庫、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>こくみん共済coop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パルシステム埼玉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、さいたまＮＰＯセンター</w:t>
      </w:r>
    </w:p>
    <w:p w14:paraId="32CAAF82" w14:textId="77777777" w:rsidR="00F72F8E" w:rsidRPr="003F67DE" w:rsidRDefault="00F72F8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24BBD290" w14:textId="77777777" w:rsidR="0050702B" w:rsidRPr="003F67DE" w:rsidRDefault="0050702B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主にどんな運動（事業）をしているのですか？</w:t>
      </w:r>
    </w:p>
    <w:p w14:paraId="5489AAF7" w14:textId="77777777" w:rsidR="003D339C" w:rsidRPr="003F67DE" w:rsidRDefault="003D339C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「共生の地域社会づくり」をめざし、地域での支えあい・助け合いのネットワークを結び広げるために、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地域で活動する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の支援として「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ＮＰＯへの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パソコンの寄贈」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や、定年退職後にＮＰＯ活動やボランティア活動を希望する方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のための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セミナー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など、ＮＰＯとの連携・協力による</w:t>
      </w:r>
      <w:r w:rsidR="003F7FBC" w:rsidRPr="003F67DE">
        <w:rPr>
          <w:rFonts w:ascii="UD デジタル 教科書体 NK-R" w:eastAsia="UD デジタル 教科書体 NK-R" w:hint="eastAsia"/>
          <w:sz w:val="22"/>
          <w:szCs w:val="22"/>
        </w:rPr>
        <w:t>事業を行っています。</w:t>
      </w:r>
    </w:p>
    <w:p w14:paraId="4070989A" w14:textId="77777777" w:rsidR="003F7FBC" w:rsidRPr="003F67DE" w:rsidRDefault="003F7FBC" w:rsidP="0036282C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また、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生活・暮らしに関わる様々なセミナー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（ライフプラン、介護、健康、食育、子育て、メンタルヘルス、葬送関係、料理教室、など）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出前方式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で行っています。</w:t>
      </w:r>
    </w:p>
    <w:p w14:paraId="3A9B21BD" w14:textId="77777777" w:rsidR="004A568D" w:rsidRPr="003F67DE" w:rsidRDefault="004A568D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・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申し込みのあった団体に対して、</w:t>
      </w:r>
      <w:r w:rsidR="00E66952" w:rsidRPr="003F67DE">
        <w:rPr>
          <w:rFonts w:ascii="UD デジタル 教科書体 NK-R" w:eastAsia="UD デジタル 教科書体 NK-R" w:hint="eastAsia"/>
          <w:sz w:val="22"/>
          <w:szCs w:val="22"/>
        </w:rPr>
        <w:t>内容など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調整の上「講師」を派遣（出前）する形で実施しています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6C6A28AC" w14:textId="77777777" w:rsidR="00521C8F" w:rsidRPr="003F67DE" w:rsidRDefault="00521C8F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　・講師は、テーマによって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は、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連携・協力いただけるＮＰＯにお願いしています。</w:t>
      </w:r>
    </w:p>
    <w:p w14:paraId="3FA74698" w14:textId="77777777" w:rsidR="004A568D" w:rsidRDefault="00521C8F" w:rsidP="00066BC1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そのほか、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自然環境の保護・保全の大切さを学ぶ機会として、「尾瀬」や「ときがわ」で夏休み親子自然体験イベントなども行っています。</w:t>
      </w:r>
    </w:p>
    <w:p w14:paraId="0F4C15A8" w14:textId="77777777" w:rsidR="00F72F8E" w:rsidRPr="00066BC1" w:rsidRDefault="00F72F8E" w:rsidP="00521C8F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4E778BD" w14:textId="77777777" w:rsidR="00521C8F" w:rsidRPr="003F67DE" w:rsidRDefault="00521C8F" w:rsidP="00E66952">
      <w:pPr>
        <w:ind w:firstLineChars="400" w:firstLine="112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活動資金は、どうしているのですか？</w:t>
      </w:r>
      <w:r w:rsidR="004731AC" w:rsidRPr="003F67DE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9D47FE" w:rsidRPr="003F67DE">
        <w:rPr>
          <w:rFonts w:ascii="UD デジタル 教科書体 NK-R" w:eastAsia="UD デジタル 教科書体 NK-R" w:hint="eastAsia"/>
          <w:b/>
          <w:sz w:val="28"/>
          <w:szCs w:val="28"/>
        </w:rPr>
        <w:t>何に使っているのですか？</w:t>
      </w:r>
    </w:p>
    <w:p w14:paraId="6F0FD907" w14:textId="77777777" w:rsidR="00521C8F" w:rsidRPr="003F67DE" w:rsidRDefault="00521C8F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「ネット２１運動」の活動資金は「ふれあいコミュニティ・ファンド」への寄付や募金によって賄われています。</w:t>
      </w:r>
    </w:p>
    <w:p w14:paraId="4E05D0D0" w14:textId="77777777" w:rsidR="00620C10" w:rsidRPr="003F67DE" w:rsidRDefault="00D25188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その方法の一つは、</w:t>
      </w:r>
      <w:r w:rsidRPr="003368CB">
        <w:rPr>
          <w:rFonts w:ascii="UD デジタル 教科書体 NK-R" w:eastAsia="UD デジタル 教科書体 NK-R" w:hint="eastAsia"/>
          <w:sz w:val="22"/>
          <w:szCs w:val="22"/>
        </w:rPr>
        <w:t>ワンコイン運動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（５００円）として、毎年１～２月頃に、この運動の</w:t>
      </w:r>
      <w:r w:rsidR="00620C10" w:rsidRPr="003F67DE">
        <w:rPr>
          <w:rFonts w:ascii="UD デジタル 教科書体 NK-R" w:eastAsia="UD デジタル 教科書体 NK-R" w:hint="eastAsia"/>
          <w:sz w:val="22"/>
          <w:szCs w:val="22"/>
        </w:rPr>
        <w:t>ＰＲと合わせ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て５００円のカンパをお願いし、協力いただいた方には「ボランティア・カード」をお渡ししています。飲食店やゴルフ場、ボーリング場、ホテルなど、１０％割引などがされ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る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とてもお得なカードです。</w:t>
      </w:r>
    </w:p>
    <w:p w14:paraId="50288B5C" w14:textId="77777777" w:rsidR="00D25188" w:rsidRPr="003F67DE" w:rsidRDefault="00D25188" w:rsidP="00066BC1">
      <w:pPr>
        <w:ind w:leftChars="107" w:left="225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（５００円の内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B0030F" w:rsidRPr="003F67DE">
        <w:rPr>
          <w:rFonts w:ascii="UD デジタル 教科書体 NK-R" w:eastAsia="UD デジタル 教科書体 NK-R" w:hint="eastAsia"/>
          <w:sz w:val="22"/>
          <w:szCs w:val="22"/>
        </w:rPr>
        <w:t>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タイプ：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２００円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、Ｂタイプ：４００円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がファンドに寄付されます）</w:t>
      </w:r>
    </w:p>
    <w:p w14:paraId="3E77336B" w14:textId="77777777" w:rsidR="009D47FE" w:rsidRPr="003368CB" w:rsidRDefault="007646F9" w:rsidP="003368CB">
      <w:pPr>
        <w:ind w:left="220" w:firstLineChars="100" w:firstLine="220"/>
        <w:rPr>
          <w:rFonts w:ascii="UD デジタル 教科書体 NK-R" w:eastAsia="UD デジタル 教科書体 NK-R"/>
          <w:b/>
          <w:bCs/>
          <w:sz w:val="22"/>
          <w:szCs w:val="22"/>
        </w:rPr>
      </w:pPr>
      <w:r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そのほか、この運動に賛同いただく組織や団体からの寄付</w:t>
      </w:r>
      <w:r w:rsidR="009D47FE"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などがあります。</w:t>
      </w:r>
    </w:p>
    <w:p w14:paraId="7DFC7865" w14:textId="77777777" w:rsidR="00D25188" w:rsidRPr="003F67DE" w:rsidRDefault="007646F9" w:rsidP="003368CB">
      <w:pPr>
        <w:ind w:leftChars="200" w:left="4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（イベント開催時に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実施した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チャリティー募金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一部を「ネット２１運動」に寄付、など）</w:t>
      </w:r>
    </w:p>
    <w:p w14:paraId="59A3A371" w14:textId="77777777" w:rsidR="00187027" w:rsidRDefault="00187027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5C1FD7D" w14:textId="77777777" w:rsidR="007646F9" w:rsidRPr="003F67DE" w:rsidRDefault="007646F9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これらの資金を活用して、ＮＰＯへのパソコン寄贈、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ＮＰＯ訪問活動や体験学習（インターンシップ）などの受入先NPOへの謝礼、出前方式のセミナーの講師代、親子自然体験イベントの補助費、等に支出しています。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BC3937" w:rsidRPr="00430588" w14:paraId="1B608E8A" w14:textId="77777777" w:rsidTr="000528BE">
        <w:tc>
          <w:tcPr>
            <w:tcW w:w="10246" w:type="dxa"/>
          </w:tcPr>
          <w:p w14:paraId="2E26A3A4" w14:textId="77777777" w:rsidR="00BC3937" w:rsidRPr="00430588" w:rsidRDefault="00BC3937" w:rsidP="009D47FE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ワンコイン運動や、ＮＰＯ訪問・体験学習（インターンシップ）の受入、出前講座の講師対応など、貴ＮＰＯとして「ネット２１運動」との連携・協力や</w:t>
            </w:r>
            <w:r w:rsid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、</w:t>
            </w: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その他の連携の可能性などについて「申請書」に記載いただければ幸いです。</w:t>
            </w:r>
          </w:p>
        </w:tc>
      </w:tr>
    </w:tbl>
    <w:p w14:paraId="6249144E" w14:textId="77777777" w:rsidR="00E66952" w:rsidRPr="003F67DE" w:rsidRDefault="00E66952" w:rsidP="009D47FE">
      <w:pPr>
        <w:ind w:leftChars="100" w:left="210" w:firstLineChars="100" w:firstLine="240"/>
        <w:rPr>
          <w:rFonts w:ascii="UD デジタル 教科書体 NK-R" w:eastAsia="UD デジタル 教科書体 NK-R"/>
          <w:sz w:val="24"/>
        </w:rPr>
      </w:pPr>
    </w:p>
    <w:sectPr w:rsidR="00E66952" w:rsidRPr="003F67DE" w:rsidSect="003337C7">
      <w:pgSz w:w="11906" w:h="16838" w:code="9"/>
      <w:pgMar w:top="851" w:right="567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2108" w14:textId="77777777" w:rsidR="008E4245" w:rsidRDefault="008E4245" w:rsidP="0072269C">
      <w:r>
        <w:separator/>
      </w:r>
    </w:p>
  </w:endnote>
  <w:endnote w:type="continuationSeparator" w:id="0">
    <w:p w14:paraId="6137ADC8" w14:textId="77777777" w:rsidR="008E4245" w:rsidRDefault="008E4245" w:rsidP="007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4442" w14:textId="77777777" w:rsidR="008E4245" w:rsidRDefault="008E4245" w:rsidP="0072269C">
      <w:r>
        <w:separator/>
      </w:r>
    </w:p>
  </w:footnote>
  <w:footnote w:type="continuationSeparator" w:id="0">
    <w:p w14:paraId="0CD4EB0E" w14:textId="77777777" w:rsidR="008E4245" w:rsidRDefault="008E4245" w:rsidP="0072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02190"/>
    <w:multiLevelType w:val="hybridMultilevel"/>
    <w:tmpl w:val="276A6200"/>
    <w:lvl w:ilvl="0" w:tplc="EF9AA5C8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54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26ACF"/>
    <w:rsid w:val="000528BE"/>
    <w:rsid w:val="00057A01"/>
    <w:rsid w:val="00066BC1"/>
    <w:rsid w:val="0007637E"/>
    <w:rsid w:val="00076AFA"/>
    <w:rsid w:val="00080541"/>
    <w:rsid w:val="000822AA"/>
    <w:rsid w:val="000B4EE1"/>
    <w:rsid w:val="000B70EA"/>
    <w:rsid w:val="000F31D8"/>
    <w:rsid w:val="000F5AF4"/>
    <w:rsid w:val="00105230"/>
    <w:rsid w:val="00132E6A"/>
    <w:rsid w:val="00146D19"/>
    <w:rsid w:val="001558E8"/>
    <w:rsid w:val="00165871"/>
    <w:rsid w:val="00173D15"/>
    <w:rsid w:val="00173F2B"/>
    <w:rsid w:val="00175A70"/>
    <w:rsid w:val="001825B3"/>
    <w:rsid w:val="001855A2"/>
    <w:rsid w:val="00186849"/>
    <w:rsid w:val="00187027"/>
    <w:rsid w:val="001A6C52"/>
    <w:rsid w:val="001D1FB5"/>
    <w:rsid w:val="001E2E7F"/>
    <w:rsid w:val="00214841"/>
    <w:rsid w:val="00233F36"/>
    <w:rsid w:val="00246AAB"/>
    <w:rsid w:val="0025447B"/>
    <w:rsid w:val="00256C16"/>
    <w:rsid w:val="00272505"/>
    <w:rsid w:val="00277189"/>
    <w:rsid w:val="00287A49"/>
    <w:rsid w:val="00296F34"/>
    <w:rsid w:val="002B07C2"/>
    <w:rsid w:val="002C5D5A"/>
    <w:rsid w:val="002F1419"/>
    <w:rsid w:val="00303D22"/>
    <w:rsid w:val="00313A76"/>
    <w:rsid w:val="003337C7"/>
    <w:rsid w:val="003368CB"/>
    <w:rsid w:val="00347CC0"/>
    <w:rsid w:val="0035637E"/>
    <w:rsid w:val="0036282C"/>
    <w:rsid w:val="003B1CF7"/>
    <w:rsid w:val="003B304D"/>
    <w:rsid w:val="003C711E"/>
    <w:rsid w:val="003D0197"/>
    <w:rsid w:val="003D13FE"/>
    <w:rsid w:val="003D339C"/>
    <w:rsid w:val="003F176E"/>
    <w:rsid w:val="003F67DE"/>
    <w:rsid w:val="003F7FBC"/>
    <w:rsid w:val="004003EC"/>
    <w:rsid w:val="00404E82"/>
    <w:rsid w:val="00417D5A"/>
    <w:rsid w:val="00430588"/>
    <w:rsid w:val="004544EC"/>
    <w:rsid w:val="0045559F"/>
    <w:rsid w:val="004731AC"/>
    <w:rsid w:val="0048320A"/>
    <w:rsid w:val="004A568D"/>
    <w:rsid w:val="004D11B9"/>
    <w:rsid w:val="004E60FD"/>
    <w:rsid w:val="00504BF6"/>
    <w:rsid w:val="0050702B"/>
    <w:rsid w:val="00521C8F"/>
    <w:rsid w:val="00522341"/>
    <w:rsid w:val="0052586A"/>
    <w:rsid w:val="0053534C"/>
    <w:rsid w:val="00536314"/>
    <w:rsid w:val="0053787B"/>
    <w:rsid w:val="00541078"/>
    <w:rsid w:val="00547AF5"/>
    <w:rsid w:val="00565332"/>
    <w:rsid w:val="0058484B"/>
    <w:rsid w:val="005A15A2"/>
    <w:rsid w:val="005C3DA0"/>
    <w:rsid w:val="005D5880"/>
    <w:rsid w:val="00601582"/>
    <w:rsid w:val="006038F7"/>
    <w:rsid w:val="00607367"/>
    <w:rsid w:val="00610212"/>
    <w:rsid w:val="00620C10"/>
    <w:rsid w:val="006231AE"/>
    <w:rsid w:val="0062338A"/>
    <w:rsid w:val="006373DC"/>
    <w:rsid w:val="006442B3"/>
    <w:rsid w:val="00655636"/>
    <w:rsid w:val="006852D8"/>
    <w:rsid w:val="006908CF"/>
    <w:rsid w:val="00691224"/>
    <w:rsid w:val="006E06CF"/>
    <w:rsid w:val="006F7BC6"/>
    <w:rsid w:val="00712609"/>
    <w:rsid w:val="007137EF"/>
    <w:rsid w:val="00714D37"/>
    <w:rsid w:val="0072269C"/>
    <w:rsid w:val="00741FF9"/>
    <w:rsid w:val="007646F9"/>
    <w:rsid w:val="007649E6"/>
    <w:rsid w:val="007653A5"/>
    <w:rsid w:val="007B09A5"/>
    <w:rsid w:val="007B4C60"/>
    <w:rsid w:val="007F7994"/>
    <w:rsid w:val="00841957"/>
    <w:rsid w:val="00843D54"/>
    <w:rsid w:val="00864C4D"/>
    <w:rsid w:val="008A0051"/>
    <w:rsid w:val="008B2938"/>
    <w:rsid w:val="008C1C06"/>
    <w:rsid w:val="008D521C"/>
    <w:rsid w:val="008E2A28"/>
    <w:rsid w:val="008E4245"/>
    <w:rsid w:val="00924919"/>
    <w:rsid w:val="00925AC9"/>
    <w:rsid w:val="0094629E"/>
    <w:rsid w:val="009703DE"/>
    <w:rsid w:val="0098476F"/>
    <w:rsid w:val="009C2424"/>
    <w:rsid w:val="009C311D"/>
    <w:rsid w:val="009D0414"/>
    <w:rsid w:val="009D47FE"/>
    <w:rsid w:val="009F212C"/>
    <w:rsid w:val="00A14892"/>
    <w:rsid w:val="00A2756E"/>
    <w:rsid w:val="00A3780E"/>
    <w:rsid w:val="00A42B13"/>
    <w:rsid w:val="00A46EA7"/>
    <w:rsid w:val="00A51FCA"/>
    <w:rsid w:val="00A57FA6"/>
    <w:rsid w:val="00A66E0A"/>
    <w:rsid w:val="00A862F8"/>
    <w:rsid w:val="00AB4351"/>
    <w:rsid w:val="00AD3293"/>
    <w:rsid w:val="00B0030F"/>
    <w:rsid w:val="00B044C6"/>
    <w:rsid w:val="00B11E07"/>
    <w:rsid w:val="00B428E3"/>
    <w:rsid w:val="00B6795E"/>
    <w:rsid w:val="00B814EA"/>
    <w:rsid w:val="00B81728"/>
    <w:rsid w:val="00B84DE1"/>
    <w:rsid w:val="00B8524C"/>
    <w:rsid w:val="00B87B83"/>
    <w:rsid w:val="00B94BBC"/>
    <w:rsid w:val="00BA1C2A"/>
    <w:rsid w:val="00BC3937"/>
    <w:rsid w:val="00BC7EE7"/>
    <w:rsid w:val="00BD1689"/>
    <w:rsid w:val="00BD40E1"/>
    <w:rsid w:val="00BD46CA"/>
    <w:rsid w:val="00BE2D1A"/>
    <w:rsid w:val="00BF0E44"/>
    <w:rsid w:val="00BF5E81"/>
    <w:rsid w:val="00C15B4C"/>
    <w:rsid w:val="00C440A3"/>
    <w:rsid w:val="00C47D13"/>
    <w:rsid w:val="00C628EA"/>
    <w:rsid w:val="00C64B1A"/>
    <w:rsid w:val="00C86F60"/>
    <w:rsid w:val="00C92844"/>
    <w:rsid w:val="00C95C22"/>
    <w:rsid w:val="00CA7168"/>
    <w:rsid w:val="00CC3BDC"/>
    <w:rsid w:val="00CD7857"/>
    <w:rsid w:val="00CF5015"/>
    <w:rsid w:val="00D11DF9"/>
    <w:rsid w:val="00D17EA9"/>
    <w:rsid w:val="00D2382F"/>
    <w:rsid w:val="00D25188"/>
    <w:rsid w:val="00D36629"/>
    <w:rsid w:val="00D37564"/>
    <w:rsid w:val="00D42679"/>
    <w:rsid w:val="00D96EA1"/>
    <w:rsid w:val="00DA0967"/>
    <w:rsid w:val="00DA1CD2"/>
    <w:rsid w:val="00DB4A66"/>
    <w:rsid w:val="00DC1522"/>
    <w:rsid w:val="00DD26D8"/>
    <w:rsid w:val="00DD345E"/>
    <w:rsid w:val="00DD4DCA"/>
    <w:rsid w:val="00DE239C"/>
    <w:rsid w:val="00DE7E6C"/>
    <w:rsid w:val="00DF5404"/>
    <w:rsid w:val="00E050B9"/>
    <w:rsid w:val="00E12453"/>
    <w:rsid w:val="00E147F3"/>
    <w:rsid w:val="00E3095E"/>
    <w:rsid w:val="00E33619"/>
    <w:rsid w:val="00E41B0C"/>
    <w:rsid w:val="00E4704E"/>
    <w:rsid w:val="00E51AA7"/>
    <w:rsid w:val="00E53E20"/>
    <w:rsid w:val="00E63B40"/>
    <w:rsid w:val="00E663EE"/>
    <w:rsid w:val="00E66952"/>
    <w:rsid w:val="00EE04F2"/>
    <w:rsid w:val="00F05958"/>
    <w:rsid w:val="00F27890"/>
    <w:rsid w:val="00F52DF2"/>
    <w:rsid w:val="00F555CD"/>
    <w:rsid w:val="00F64683"/>
    <w:rsid w:val="00F72F8E"/>
    <w:rsid w:val="00F832D6"/>
    <w:rsid w:val="00F878B6"/>
    <w:rsid w:val="00FA5D42"/>
    <w:rsid w:val="00FB09E3"/>
    <w:rsid w:val="00FC4620"/>
    <w:rsid w:val="00FC48B6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92CC"/>
  <w15:chartTrackingRefBased/>
  <w15:docId w15:val="{696451C0-CB08-402E-846E-36CE50A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226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2269C"/>
    <w:rPr>
      <w:kern w:val="2"/>
      <w:sz w:val="21"/>
      <w:szCs w:val="24"/>
    </w:rPr>
  </w:style>
  <w:style w:type="table" w:styleId="a7">
    <w:name w:val="Table Grid"/>
    <w:basedOn w:val="a1"/>
    <w:uiPriority w:val="59"/>
    <w:rsid w:val="00BC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6E60-9C28-4F50-B812-B811C4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ネットワークＳＡＩＴＡＭＡ２１運動</vt:lpstr>
      <vt:lpstr>ネットワークＳＡＩＴＡＭＡ２１運動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ネットワークＳＡＩＴＡＭＡ２１運動</dc:title>
  <dc:subject/>
  <dc:creator>saitamaroufuku</dc:creator>
  <cp:keywords/>
  <cp:lastModifiedBy>史子 渡邊</cp:lastModifiedBy>
  <cp:revision>5</cp:revision>
  <cp:lastPrinted>2021-07-27T02:58:00Z</cp:lastPrinted>
  <dcterms:created xsi:type="dcterms:W3CDTF">2024-07-01T07:26:00Z</dcterms:created>
  <dcterms:modified xsi:type="dcterms:W3CDTF">2025-06-02T08:18:00Z</dcterms:modified>
</cp:coreProperties>
</file>